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16" w:rsidRPr="00AD79BB" w:rsidRDefault="005254E0" w:rsidP="00AD79BB">
      <w:pPr>
        <w:spacing w:line="240" w:lineRule="auto"/>
        <w:jc w:val="center"/>
        <w:rPr>
          <w:rFonts w:ascii="Arial" w:hAnsi="Arial" w:cs="Arial"/>
        </w:rPr>
      </w:pPr>
      <w:r w:rsidRPr="00AD79BB">
        <w:rPr>
          <w:rFonts w:ascii="Arial" w:hAnsi="Arial" w:cs="Arial"/>
          <w:sz w:val="28"/>
          <w:szCs w:val="28"/>
        </w:rPr>
        <w:t xml:space="preserve">Veiledning – maler til rapportene som genererer </w:t>
      </w:r>
      <w:proofErr w:type="spellStart"/>
      <w:r w:rsidRPr="00AD79BB">
        <w:rPr>
          <w:rFonts w:ascii="Arial" w:hAnsi="Arial" w:cs="Arial"/>
          <w:sz w:val="28"/>
          <w:szCs w:val="28"/>
        </w:rPr>
        <w:t>txtfil</w:t>
      </w:r>
      <w:proofErr w:type="spellEnd"/>
      <w:r w:rsidRPr="00AD79BB">
        <w:rPr>
          <w:rFonts w:ascii="Arial" w:hAnsi="Arial" w:cs="Arial"/>
          <w:sz w:val="28"/>
          <w:szCs w:val="28"/>
        </w:rPr>
        <w:t xml:space="preserve"> til bruk som vedlegg i </w:t>
      </w:r>
      <w:proofErr w:type="spellStart"/>
      <w:r w:rsidRPr="00AD79BB">
        <w:rPr>
          <w:rFonts w:ascii="Arial" w:hAnsi="Arial" w:cs="Arial"/>
          <w:sz w:val="28"/>
          <w:szCs w:val="28"/>
        </w:rPr>
        <w:t>Altinn</w:t>
      </w:r>
      <w:proofErr w:type="spellEnd"/>
      <w:r w:rsidR="00AD79BB">
        <w:rPr>
          <w:rFonts w:ascii="Arial" w:hAnsi="Arial" w:cs="Arial"/>
          <w:sz w:val="28"/>
          <w:szCs w:val="28"/>
        </w:rPr>
        <w:t xml:space="preserve"> </w:t>
      </w:r>
      <w:r w:rsidRPr="00AD79BB">
        <w:rPr>
          <w:rFonts w:ascii="Arial" w:hAnsi="Arial" w:cs="Arial"/>
        </w:rPr>
        <w:t>(gjelder fra og med januar 2018)</w:t>
      </w:r>
      <w:r w:rsidR="006F6A4B">
        <w:rPr>
          <w:rFonts w:ascii="Arial" w:hAnsi="Arial" w:cs="Arial"/>
        </w:rPr>
        <w:t xml:space="preserve"> </w:t>
      </w:r>
    </w:p>
    <w:p w:rsidR="005254E0" w:rsidRPr="00AD79BB" w:rsidRDefault="005254E0" w:rsidP="005254E0">
      <w:pPr>
        <w:spacing w:line="240" w:lineRule="auto"/>
        <w:rPr>
          <w:rFonts w:ascii="Arial" w:hAnsi="Arial" w:cs="Arial"/>
        </w:rPr>
      </w:pPr>
      <w:r w:rsidRPr="00AD79BB">
        <w:rPr>
          <w:rFonts w:ascii="Arial" w:hAnsi="Arial" w:cs="Arial"/>
        </w:rPr>
        <w:t xml:space="preserve">Malene lastes ned fra </w:t>
      </w:r>
      <w:hyperlink r:id="rId7" w:history="1">
        <w:r w:rsidRPr="00AD79BB">
          <w:rPr>
            <w:rStyle w:val="Hyperkobling"/>
            <w:rFonts w:ascii="Arial" w:eastAsia="Times New Roman" w:hAnsi="Arial" w:cs="Arial"/>
            <w:lang w:eastAsia="nb-NO"/>
          </w:rPr>
          <w:t>http://www.ssb.no/innrapportering/naeringsliv/orbof</w:t>
        </w:r>
      </w:hyperlink>
      <w:r w:rsidRPr="00AD79BB">
        <w:rPr>
          <w:rStyle w:val="Hyperkobling"/>
          <w:rFonts w:ascii="Arial" w:eastAsia="Times New Roman" w:hAnsi="Arial" w:cs="Arial"/>
          <w:u w:val="none"/>
          <w:lang w:eastAsia="nb-NO"/>
        </w:rPr>
        <w:t xml:space="preserve"> </w:t>
      </w:r>
      <w:r w:rsidRPr="00AD79BB">
        <w:rPr>
          <w:rStyle w:val="Hyperkobling"/>
          <w:rFonts w:ascii="Arial" w:eastAsia="Times New Roman" w:hAnsi="Arial" w:cs="Arial"/>
          <w:color w:val="auto"/>
          <w:u w:val="none"/>
          <w:lang w:eastAsia="nb-NO"/>
        </w:rPr>
        <w:t>og må lagres på lokal pc.</w:t>
      </w:r>
    </w:p>
    <w:p w:rsidR="005254E0" w:rsidRPr="00AD79BB" w:rsidRDefault="005254E0" w:rsidP="005254E0">
      <w:pPr>
        <w:spacing w:line="240" w:lineRule="auto"/>
        <w:rPr>
          <w:rFonts w:ascii="Arial" w:hAnsi="Arial" w:cs="Arial"/>
        </w:rPr>
      </w:pPr>
      <w:r w:rsidRPr="00AD79BB">
        <w:rPr>
          <w:rFonts w:ascii="Arial" w:hAnsi="Arial" w:cs="Arial"/>
        </w:rPr>
        <w:t>Start med å fylle ut identifikasjonsdata om rapportøren.</w:t>
      </w:r>
      <w:r w:rsidR="00E657C4">
        <w:rPr>
          <w:rFonts w:ascii="Arial" w:hAnsi="Arial" w:cs="Arial"/>
        </w:rPr>
        <w:br/>
      </w:r>
      <w:bookmarkStart w:id="0" w:name="_GoBack"/>
      <w:bookmarkEnd w:id="0"/>
    </w:p>
    <w:p w:rsidR="005254E0" w:rsidRPr="00AD79BB" w:rsidRDefault="005254E0" w:rsidP="005254E0">
      <w:pPr>
        <w:spacing w:line="240" w:lineRule="auto"/>
        <w:rPr>
          <w:rFonts w:ascii="Arial" w:hAnsi="Arial" w:cs="Arial"/>
        </w:rPr>
      </w:pPr>
      <w:r w:rsidRPr="00AD79BB">
        <w:rPr>
          <w:rFonts w:ascii="Arial" w:hAnsi="Arial" w:cs="Arial"/>
        </w:rPr>
        <w:t xml:space="preserve">Malene fylles ut fra venstre mot høyre. Kodene hentes fra nedtrekklister. Vi har forsøkt å </w:t>
      </w:r>
      <w:proofErr w:type="spellStart"/>
      <w:r w:rsidRPr="00AD79BB">
        <w:rPr>
          <w:rFonts w:ascii="Arial" w:hAnsi="Arial" w:cs="Arial"/>
        </w:rPr>
        <w:t>forhånd</w:t>
      </w:r>
      <w:r w:rsidR="00AD79BB">
        <w:rPr>
          <w:rFonts w:ascii="Arial" w:hAnsi="Arial" w:cs="Arial"/>
        </w:rPr>
        <w:t>s</w:t>
      </w:r>
      <w:r w:rsidRPr="00AD79BB">
        <w:rPr>
          <w:rFonts w:ascii="Arial" w:hAnsi="Arial" w:cs="Arial"/>
        </w:rPr>
        <w:t>utfylle</w:t>
      </w:r>
      <w:proofErr w:type="spellEnd"/>
      <w:r w:rsidRPr="00AD79BB">
        <w:rPr>
          <w:rFonts w:ascii="Arial" w:hAnsi="Arial" w:cs="Arial"/>
        </w:rPr>
        <w:t xml:space="preserve"> enkelte felt med nuller der dette letter for rapportøren. F.eks. pant blir alltid fylt ut med 00. Sektor og næring hentes fra egne nedtrekklister som inneholder alle sektorer og næringer og ikke bare de som er lovli</w:t>
      </w:r>
      <w:r w:rsidR="00E657C4">
        <w:rPr>
          <w:rFonts w:ascii="Arial" w:hAnsi="Arial" w:cs="Arial"/>
        </w:rPr>
        <w:t xml:space="preserve">ge valg. Det er ett par unntak; </w:t>
      </w:r>
      <w:r w:rsidRPr="00AD79BB">
        <w:rPr>
          <w:rFonts w:ascii="Arial" w:hAnsi="Arial" w:cs="Arial"/>
        </w:rPr>
        <w:t xml:space="preserve">dersom sektor ikke skal </w:t>
      </w:r>
      <w:proofErr w:type="spellStart"/>
      <w:r w:rsidRPr="00AD79BB">
        <w:rPr>
          <w:rFonts w:ascii="Arial" w:hAnsi="Arial" w:cs="Arial"/>
        </w:rPr>
        <w:t>næringsfordeles</w:t>
      </w:r>
      <w:proofErr w:type="spellEnd"/>
      <w:r w:rsidRPr="00AD79BB">
        <w:rPr>
          <w:rFonts w:ascii="Arial" w:hAnsi="Arial" w:cs="Arial"/>
        </w:rPr>
        <w:t xml:space="preserve">, </w:t>
      </w:r>
      <w:r w:rsidR="00E657C4">
        <w:rPr>
          <w:rFonts w:ascii="Arial" w:hAnsi="Arial" w:cs="Arial"/>
        </w:rPr>
        <w:t>så</w:t>
      </w:r>
      <w:r w:rsidRPr="00AD79BB">
        <w:rPr>
          <w:rFonts w:ascii="Arial" w:hAnsi="Arial" w:cs="Arial"/>
        </w:rPr>
        <w:t xml:space="preserve"> kommer det automatisk 000 i næringsfeltet. De </w:t>
      </w:r>
      <w:r w:rsidR="00E657C4">
        <w:rPr>
          <w:rFonts w:ascii="Arial" w:hAnsi="Arial" w:cs="Arial"/>
        </w:rPr>
        <w:t>fleste valuta</w:t>
      </w:r>
      <w:r w:rsidRPr="00AD79BB">
        <w:rPr>
          <w:rFonts w:ascii="Arial" w:hAnsi="Arial" w:cs="Arial"/>
        </w:rPr>
        <w:t>koder som bare kan ha ett valg, blir også fylt ut automatisk.</w:t>
      </w:r>
    </w:p>
    <w:p w:rsidR="005254E0" w:rsidRPr="00AD79BB" w:rsidRDefault="005254E0" w:rsidP="005254E0">
      <w:pPr>
        <w:spacing w:line="240" w:lineRule="auto"/>
        <w:rPr>
          <w:rFonts w:ascii="Arial" w:hAnsi="Arial" w:cs="Arial"/>
        </w:rPr>
      </w:pPr>
      <w:r w:rsidRPr="00AD79BB">
        <w:rPr>
          <w:rFonts w:ascii="Arial" w:hAnsi="Arial" w:cs="Arial"/>
        </w:rPr>
        <w:t xml:space="preserve">Når alle poster er </w:t>
      </w:r>
      <w:r w:rsidR="000868B2" w:rsidRPr="00AD79BB">
        <w:rPr>
          <w:rFonts w:ascii="Arial" w:hAnsi="Arial" w:cs="Arial"/>
        </w:rPr>
        <w:t>lagt inn</w:t>
      </w:r>
      <w:r w:rsidRPr="00AD79BB">
        <w:rPr>
          <w:rFonts w:ascii="Arial" w:hAnsi="Arial" w:cs="Arial"/>
        </w:rPr>
        <w:t>; lagre,</w:t>
      </w:r>
      <w:r w:rsidR="000868B2" w:rsidRPr="00AD79BB">
        <w:rPr>
          <w:rFonts w:ascii="Arial" w:hAnsi="Arial" w:cs="Arial"/>
        </w:rPr>
        <w:t xml:space="preserve"> eventuelt sorter, generer deretter </w:t>
      </w:r>
      <w:proofErr w:type="spellStart"/>
      <w:r w:rsidR="000868B2" w:rsidRPr="00AD79BB">
        <w:rPr>
          <w:rFonts w:ascii="Arial" w:hAnsi="Arial" w:cs="Arial"/>
        </w:rPr>
        <w:t>txtfil</w:t>
      </w:r>
      <w:proofErr w:type="spellEnd"/>
      <w:r w:rsidR="000868B2" w:rsidRPr="00AD79BB">
        <w:rPr>
          <w:rFonts w:ascii="Arial" w:hAnsi="Arial" w:cs="Arial"/>
        </w:rPr>
        <w:t xml:space="preserve"> for SSB. </w:t>
      </w:r>
      <w:proofErr w:type="spellStart"/>
      <w:r w:rsidR="000868B2" w:rsidRPr="00AD79BB">
        <w:rPr>
          <w:rFonts w:ascii="Arial" w:hAnsi="Arial" w:cs="Arial"/>
        </w:rPr>
        <w:t>Txtfilen</w:t>
      </w:r>
      <w:proofErr w:type="spellEnd"/>
      <w:r w:rsidR="000868B2" w:rsidRPr="00AD79BB">
        <w:rPr>
          <w:rFonts w:ascii="Arial" w:hAnsi="Arial" w:cs="Arial"/>
        </w:rPr>
        <w:t xml:space="preserve"> legger seg automatisk på samme sted som malen er lagret. Filen inneholder også nuller (00) for nye felt, slik at </w:t>
      </w:r>
      <w:proofErr w:type="spellStart"/>
      <w:r w:rsidR="000868B2" w:rsidRPr="00AD79BB">
        <w:rPr>
          <w:rFonts w:ascii="Arial" w:hAnsi="Arial" w:cs="Arial"/>
        </w:rPr>
        <w:t>recordlengden</w:t>
      </w:r>
      <w:proofErr w:type="spellEnd"/>
      <w:r w:rsidR="000868B2" w:rsidRPr="00AD79BB">
        <w:rPr>
          <w:rFonts w:ascii="Arial" w:hAnsi="Arial" w:cs="Arial"/>
        </w:rPr>
        <w:t xml:space="preserve"> blir 69 posisjoner. Denne legges som vedlegg til </w:t>
      </w:r>
      <w:proofErr w:type="spellStart"/>
      <w:r w:rsidR="000868B2" w:rsidRPr="00AD79BB">
        <w:rPr>
          <w:rFonts w:ascii="Arial" w:hAnsi="Arial" w:cs="Arial"/>
        </w:rPr>
        <w:t>Altinn</w:t>
      </w:r>
      <w:proofErr w:type="spellEnd"/>
      <w:r w:rsidR="000868B2" w:rsidRPr="00AD79BB">
        <w:rPr>
          <w:rFonts w:ascii="Arial" w:hAnsi="Arial" w:cs="Arial"/>
        </w:rPr>
        <w:t>-skjema.</w:t>
      </w:r>
    </w:p>
    <w:p w:rsidR="000868B2" w:rsidRPr="00AD79BB" w:rsidRDefault="000868B2" w:rsidP="005254E0">
      <w:pPr>
        <w:spacing w:line="240" w:lineRule="auto"/>
        <w:rPr>
          <w:rFonts w:ascii="Arial" w:hAnsi="Arial" w:cs="Arial"/>
        </w:rPr>
      </w:pPr>
      <w:r w:rsidRPr="00AD79BB">
        <w:rPr>
          <w:rFonts w:ascii="Arial" w:hAnsi="Arial" w:cs="Arial"/>
        </w:rPr>
        <w:t>----</w:t>
      </w:r>
    </w:p>
    <w:p w:rsidR="000868B2" w:rsidRPr="00AD79BB" w:rsidRDefault="000868B2" w:rsidP="005254E0">
      <w:pPr>
        <w:spacing w:line="240" w:lineRule="auto"/>
        <w:rPr>
          <w:rFonts w:ascii="Arial" w:hAnsi="Arial" w:cs="Arial"/>
        </w:rPr>
      </w:pPr>
      <w:r w:rsidRPr="00AD79BB">
        <w:rPr>
          <w:rFonts w:ascii="Arial" w:hAnsi="Arial" w:cs="Arial"/>
        </w:rPr>
        <w:t>Beskrivelse av programmet (med utgangspunkt i R1</w:t>
      </w:r>
      <w:r w:rsidR="00E657C4">
        <w:rPr>
          <w:rFonts w:ascii="Arial" w:hAnsi="Arial" w:cs="Arial"/>
        </w:rPr>
        <w:t>0</w:t>
      </w:r>
      <w:r w:rsidRPr="00AD79BB">
        <w:rPr>
          <w:rFonts w:ascii="Arial" w:hAnsi="Arial" w:cs="Arial"/>
        </w:rPr>
        <w:t>)</w:t>
      </w:r>
    </w:p>
    <w:p w:rsidR="000868B2" w:rsidRPr="00AD79BB" w:rsidRDefault="000868B2" w:rsidP="005254E0">
      <w:pPr>
        <w:spacing w:line="240" w:lineRule="auto"/>
        <w:rPr>
          <w:rFonts w:ascii="Arial" w:hAnsi="Arial" w:cs="Arial"/>
        </w:rPr>
      </w:pPr>
      <w:r w:rsidRPr="00AD79BB">
        <w:rPr>
          <w:rFonts w:ascii="Arial" w:hAnsi="Arial" w:cs="Arial"/>
          <w:noProof/>
          <w:lang w:eastAsia="nb-NO"/>
        </w:rPr>
        <w:drawing>
          <wp:inline distT="0" distB="0" distL="0" distR="0" wp14:anchorId="71DB77F5" wp14:editId="0B95F7E7">
            <wp:extent cx="5723890" cy="1562112"/>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23890" cy="1562112"/>
                    </a:xfrm>
                    <a:prstGeom prst="rect">
                      <a:avLst/>
                    </a:prstGeom>
                  </pic:spPr>
                </pic:pic>
              </a:graphicData>
            </a:graphic>
          </wp:inline>
        </w:drawing>
      </w:r>
    </w:p>
    <w:p w:rsidR="000868B2" w:rsidRPr="00AD79BB" w:rsidRDefault="000868B2" w:rsidP="005254E0">
      <w:pPr>
        <w:spacing w:line="240" w:lineRule="auto"/>
        <w:rPr>
          <w:rFonts w:ascii="Arial" w:hAnsi="Arial" w:cs="Arial"/>
        </w:rPr>
      </w:pPr>
      <w:r w:rsidRPr="00AD79BB">
        <w:rPr>
          <w:rFonts w:ascii="Arial" w:hAnsi="Arial" w:cs="Arial"/>
        </w:rPr>
        <w:t xml:space="preserve">VBA-programmet som lager </w:t>
      </w:r>
      <w:proofErr w:type="spellStart"/>
      <w:r w:rsidRPr="00AD79BB">
        <w:rPr>
          <w:rFonts w:ascii="Arial" w:hAnsi="Arial" w:cs="Arial"/>
        </w:rPr>
        <w:t>txt</w:t>
      </w:r>
      <w:proofErr w:type="spellEnd"/>
      <w:r w:rsidRPr="00AD79BB">
        <w:rPr>
          <w:rFonts w:ascii="Arial" w:hAnsi="Arial" w:cs="Arial"/>
        </w:rPr>
        <w:t xml:space="preserve">-filen </w:t>
      </w:r>
      <w:r w:rsidRPr="00AD79BB">
        <w:rPr>
          <w:rFonts w:ascii="Arial" w:eastAsia="Times New Roman" w:hAnsi="Arial" w:cs="Arial"/>
          <w:noProof/>
          <w:color w:val="000000"/>
          <w:lang w:eastAsia="nb-NO"/>
        </w:rPr>
        <w:drawing>
          <wp:inline distT="0" distB="0" distL="0" distR="0" wp14:anchorId="1354232D" wp14:editId="1DD6290D">
            <wp:extent cx="1219200" cy="207103"/>
            <wp:effectExtent l="0" t="0" r="0" b="25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909" cy="207563"/>
                    </a:xfrm>
                    <a:prstGeom prst="rect">
                      <a:avLst/>
                    </a:prstGeom>
                    <a:noFill/>
                    <a:ln>
                      <a:noFill/>
                    </a:ln>
                  </pic:spPr>
                </pic:pic>
              </a:graphicData>
            </a:graphic>
          </wp:inline>
        </w:drawing>
      </w:r>
    </w:p>
    <w:p w:rsidR="000868B2" w:rsidRPr="00AD79BB" w:rsidRDefault="000868B2" w:rsidP="005254E0">
      <w:pPr>
        <w:spacing w:line="240" w:lineRule="auto"/>
        <w:rPr>
          <w:rFonts w:ascii="Arial" w:hAnsi="Arial" w:cs="Arial"/>
        </w:rPr>
      </w:pPr>
      <w:r w:rsidRPr="00AD79BB">
        <w:rPr>
          <w:rFonts w:ascii="Arial" w:hAnsi="Arial" w:cs="Arial"/>
        </w:rPr>
        <w:t xml:space="preserve">Programmet </w:t>
      </w:r>
      <w:proofErr w:type="spellStart"/>
      <w:r w:rsidRPr="00AD79BB">
        <w:rPr>
          <w:rFonts w:ascii="Arial" w:hAnsi="Arial" w:cs="Arial"/>
        </w:rPr>
        <w:t>Lag_TXTfil</w:t>
      </w:r>
      <w:proofErr w:type="spellEnd"/>
      <w:r w:rsidR="00FC32B2">
        <w:rPr>
          <w:rFonts w:ascii="Arial" w:hAnsi="Arial" w:cs="Arial"/>
        </w:rPr>
        <w:br/>
      </w:r>
      <w:r w:rsidRPr="00AD79BB">
        <w:rPr>
          <w:rFonts w:ascii="Arial" w:hAnsi="Arial" w:cs="Arial"/>
        </w:rPr>
        <w:t xml:space="preserve">Programmet </w:t>
      </w:r>
      <w:proofErr w:type="spellStart"/>
      <w:r w:rsidRPr="00AD79BB">
        <w:rPr>
          <w:rFonts w:ascii="Arial" w:hAnsi="Arial" w:cs="Arial"/>
        </w:rPr>
        <w:t>Sjekk_info</w:t>
      </w:r>
      <w:proofErr w:type="spellEnd"/>
      <w:r w:rsidRPr="00AD79BB">
        <w:rPr>
          <w:rFonts w:ascii="Arial" w:hAnsi="Arial" w:cs="Arial"/>
        </w:rPr>
        <w:t xml:space="preserve"> – Sjekker om de blå infofeltene har innhold med lengde som forventet (et felt som ikke er utfylt har ikke lengde som forventet). Hvis kontrollen slår til kommer det opp en melding på skjermet, og programmet avsluttes.</w:t>
      </w:r>
    </w:p>
    <w:p w:rsidR="000868B2" w:rsidRPr="00AD79BB" w:rsidRDefault="000868B2" w:rsidP="005254E0">
      <w:pPr>
        <w:spacing w:line="240" w:lineRule="auto"/>
        <w:rPr>
          <w:rFonts w:ascii="Arial" w:hAnsi="Arial" w:cs="Arial"/>
        </w:rPr>
      </w:pPr>
      <w:r w:rsidRPr="00AD79BB">
        <w:rPr>
          <w:rFonts w:ascii="Arial" w:hAnsi="Arial" w:cs="Arial"/>
          <w:noProof/>
          <w:lang w:eastAsia="nb-NO"/>
        </w:rPr>
        <w:drawing>
          <wp:inline distT="0" distB="0" distL="0" distR="0" wp14:anchorId="3BF197F0" wp14:editId="3E5E9F37">
            <wp:extent cx="2077200" cy="1382400"/>
            <wp:effectExtent l="0" t="0" r="0" b="825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77200" cy="1382400"/>
                    </a:xfrm>
                    <a:prstGeom prst="rect">
                      <a:avLst/>
                    </a:prstGeom>
                  </pic:spPr>
                </pic:pic>
              </a:graphicData>
            </a:graphic>
          </wp:inline>
        </w:drawing>
      </w:r>
    </w:p>
    <w:p w:rsidR="00C3343C" w:rsidRPr="00AD79BB" w:rsidRDefault="00C3343C" w:rsidP="005254E0">
      <w:pPr>
        <w:spacing w:line="240" w:lineRule="auto"/>
        <w:rPr>
          <w:rFonts w:ascii="Arial" w:hAnsi="Arial" w:cs="Arial"/>
        </w:rPr>
      </w:pPr>
      <w:r w:rsidRPr="00AD79BB">
        <w:rPr>
          <w:rFonts w:ascii="Arial" w:hAnsi="Arial" w:cs="Arial"/>
        </w:rPr>
        <w:t xml:space="preserve">Hvis det ikke var feil, så kjøres programmet </w:t>
      </w:r>
      <w:proofErr w:type="spellStart"/>
      <w:r w:rsidRPr="00AD79BB">
        <w:rPr>
          <w:rFonts w:ascii="Arial" w:hAnsi="Arial" w:cs="Arial"/>
        </w:rPr>
        <w:t>cmdSorter_Click</w:t>
      </w:r>
      <w:proofErr w:type="spellEnd"/>
      <w:r w:rsidRPr="00AD79BB">
        <w:rPr>
          <w:rFonts w:ascii="Arial" w:hAnsi="Arial" w:cs="Arial"/>
        </w:rPr>
        <w:t xml:space="preserve"> – Sorterer alle </w:t>
      </w:r>
      <w:proofErr w:type="spellStart"/>
      <w:r w:rsidRPr="00AD79BB">
        <w:rPr>
          <w:rFonts w:ascii="Arial" w:hAnsi="Arial" w:cs="Arial"/>
        </w:rPr>
        <w:t>recordene</w:t>
      </w:r>
      <w:proofErr w:type="spellEnd"/>
      <w:r w:rsidRPr="00AD79BB">
        <w:rPr>
          <w:rFonts w:ascii="Arial" w:hAnsi="Arial" w:cs="Arial"/>
        </w:rPr>
        <w:t>.</w:t>
      </w:r>
    </w:p>
    <w:p w:rsidR="00C3343C" w:rsidRPr="00AD79BB" w:rsidRDefault="00C3343C" w:rsidP="005254E0">
      <w:pPr>
        <w:spacing w:line="240" w:lineRule="auto"/>
        <w:rPr>
          <w:rFonts w:ascii="Arial" w:hAnsi="Arial" w:cs="Arial"/>
        </w:rPr>
      </w:pPr>
      <w:r w:rsidRPr="00AD79BB">
        <w:rPr>
          <w:rFonts w:ascii="Arial" w:hAnsi="Arial" w:cs="Arial"/>
        </w:rPr>
        <w:t xml:space="preserve">Det samme programmet kan brukeren kjøre selvstendig via </w:t>
      </w:r>
      <w:r w:rsidRPr="00AD79BB">
        <w:rPr>
          <w:rFonts w:ascii="Arial" w:eastAsia="Times New Roman" w:hAnsi="Arial" w:cs="Arial"/>
          <w:noProof/>
          <w:color w:val="000000"/>
          <w:lang w:eastAsia="nb-NO"/>
        </w:rPr>
        <w:drawing>
          <wp:inline distT="0" distB="0" distL="0" distR="0" wp14:anchorId="4F0ED054" wp14:editId="065B0E12">
            <wp:extent cx="691515" cy="182880"/>
            <wp:effectExtent l="0" t="0" r="0"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 cy="182880"/>
                    </a:xfrm>
                    <a:prstGeom prst="rect">
                      <a:avLst/>
                    </a:prstGeom>
                    <a:noFill/>
                    <a:ln>
                      <a:noFill/>
                    </a:ln>
                  </pic:spPr>
                </pic:pic>
              </a:graphicData>
            </a:graphic>
          </wp:inline>
        </w:drawing>
      </w:r>
      <w:r w:rsidRPr="00AD79BB">
        <w:rPr>
          <w:rFonts w:ascii="Arial" w:hAnsi="Arial" w:cs="Arial"/>
        </w:rPr>
        <w:t xml:space="preserve">. Dette teller opp antall </w:t>
      </w:r>
      <w:proofErr w:type="spellStart"/>
      <w:r w:rsidRPr="00AD79BB">
        <w:rPr>
          <w:rFonts w:ascii="Arial" w:hAnsi="Arial" w:cs="Arial"/>
        </w:rPr>
        <w:t>records</w:t>
      </w:r>
      <w:proofErr w:type="spellEnd"/>
      <w:r w:rsidRPr="00AD79BB">
        <w:rPr>
          <w:rFonts w:ascii="Arial" w:hAnsi="Arial" w:cs="Arial"/>
        </w:rPr>
        <w:t xml:space="preserve">. Bestemmer filbane og bygger opp navn på </w:t>
      </w:r>
      <w:proofErr w:type="spellStart"/>
      <w:r w:rsidRPr="00AD79BB">
        <w:rPr>
          <w:rFonts w:ascii="Arial" w:hAnsi="Arial" w:cs="Arial"/>
        </w:rPr>
        <w:t>txtfilen</w:t>
      </w:r>
      <w:proofErr w:type="spellEnd"/>
      <w:r w:rsidRPr="00AD79BB">
        <w:rPr>
          <w:rFonts w:ascii="Arial" w:hAnsi="Arial" w:cs="Arial"/>
        </w:rPr>
        <w:t xml:space="preserve">. Dette består av Rapport </w:t>
      </w:r>
      <w:proofErr w:type="spellStart"/>
      <w:r w:rsidRPr="00AD79BB">
        <w:rPr>
          <w:rFonts w:ascii="Arial" w:hAnsi="Arial" w:cs="Arial"/>
        </w:rPr>
        <w:t>nr</w:t>
      </w:r>
      <w:proofErr w:type="spellEnd"/>
      <w:r w:rsidRPr="00AD79BB">
        <w:rPr>
          <w:rFonts w:ascii="Arial" w:hAnsi="Arial" w:cs="Arial"/>
        </w:rPr>
        <w:t xml:space="preserve">, </w:t>
      </w:r>
      <w:proofErr w:type="spellStart"/>
      <w:r w:rsidRPr="00AD79BB">
        <w:rPr>
          <w:rFonts w:ascii="Arial" w:hAnsi="Arial" w:cs="Arial"/>
        </w:rPr>
        <w:lastRenderedPageBreak/>
        <w:t>Orgnr</w:t>
      </w:r>
      <w:proofErr w:type="spellEnd"/>
      <w:r w:rsidRPr="00AD79BB">
        <w:rPr>
          <w:rFonts w:ascii="Arial" w:hAnsi="Arial" w:cs="Arial"/>
        </w:rPr>
        <w:t xml:space="preserve"> og Periode fra de blå feltene</w:t>
      </w:r>
      <w:r w:rsidR="00305566" w:rsidRPr="00AD79BB">
        <w:rPr>
          <w:rFonts w:ascii="Arial" w:hAnsi="Arial" w:cs="Arial"/>
        </w:rPr>
        <w:t xml:space="preserve">, samt dagens dato og klokkeslett. Videre åpnes </w:t>
      </w:r>
      <w:proofErr w:type="spellStart"/>
      <w:r w:rsidR="00305566" w:rsidRPr="00AD79BB">
        <w:rPr>
          <w:rFonts w:ascii="Arial" w:hAnsi="Arial" w:cs="Arial"/>
        </w:rPr>
        <w:t>txtfilen</w:t>
      </w:r>
      <w:proofErr w:type="spellEnd"/>
      <w:r w:rsidR="00305566" w:rsidRPr="00AD79BB">
        <w:rPr>
          <w:rFonts w:ascii="Arial" w:hAnsi="Arial" w:cs="Arial"/>
        </w:rPr>
        <w:t xml:space="preserve"> for skriving. Programmet </w:t>
      </w:r>
      <w:proofErr w:type="spellStart"/>
      <w:r w:rsidR="00305566" w:rsidRPr="00AD79BB">
        <w:rPr>
          <w:rFonts w:ascii="Arial" w:hAnsi="Arial" w:cs="Arial"/>
        </w:rPr>
        <w:t>Lag_Styrelinje</w:t>
      </w:r>
      <w:proofErr w:type="spellEnd"/>
      <w:r w:rsidR="00305566" w:rsidRPr="00AD79BB">
        <w:rPr>
          <w:rFonts w:ascii="Arial" w:hAnsi="Arial" w:cs="Arial"/>
        </w:rPr>
        <w:t xml:space="preserve"> bygger opp styrelinjen av info fra de blå feltene, med ledende nuller og legger på nødvendige nuller bakerst. Videre skrives styrelinjen til </w:t>
      </w:r>
      <w:proofErr w:type="spellStart"/>
      <w:r w:rsidR="00305566" w:rsidRPr="00AD79BB">
        <w:rPr>
          <w:rFonts w:ascii="Arial" w:hAnsi="Arial" w:cs="Arial"/>
        </w:rPr>
        <w:t>txtfilen</w:t>
      </w:r>
      <w:proofErr w:type="spellEnd"/>
      <w:r w:rsidR="00305566" w:rsidRPr="00AD79BB">
        <w:rPr>
          <w:rFonts w:ascii="Arial" w:hAnsi="Arial" w:cs="Arial"/>
        </w:rPr>
        <w:t xml:space="preserve">. For hver av </w:t>
      </w:r>
      <w:proofErr w:type="spellStart"/>
      <w:r w:rsidR="00305566" w:rsidRPr="00AD79BB">
        <w:rPr>
          <w:rFonts w:ascii="Arial" w:hAnsi="Arial" w:cs="Arial"/>
        </w:rPr>
        <w:t>recordradene</w:t>
      </w:r>
      <w:proofErr w:type="spellEnd"/>
      <w:r w:rsidR="00305566" w:rsidRPr="00AD79BB">
        <w:rPr>
          <w:rFonts w:ascii="Arial" w:hAnsi="Arial" w:cs="Arial"/>
        </w:rPr>
        <w:t xml:space="preserve"> kjøres programmet </w:t>
      </w:r>
      <w:proofErr w:type="spellStart"/>
      <w:r w:rsidR="00305566" w:rsidRPr="00AD79BB">
        <w:rPr>
          <w:rFonts w:ascii="Arial" w:hAnsi="Arial" w:cs="Arial"/>
        </w:rPr>
        <w:t>Sjekk_Rad</w:t>
      </w:r>
      <w:proofErr w:type="spellEnd"/>
      <w:r w:rsidR="00305566" w:rsidRPr="00AD79BB">
        <w:rPr>
          <w:rFonts w:ascii="Arial" w:hAnsi="Arial" w:cs="Arial"/>
        </w:rPr>
        <w:t xml:space="preserve"> som sjekker at ingen av de 9 feltene (kolonne A:I) er tomme. Dersom noen er tomme avsluttes progr</w:t>
      </w:r>
      <w:r w:rsidR="00FC32B2">
        <w:rPr>
          <w:rFonts w:ascii="Arial" w:hAnsi="Arial" w:cs="Arial"/>
        </w:rPr>
        <w:t>a</w:t>
      </w:r>
      <w:r w:rsidR="00305566" w:rsidRPr="00AD79BB">
        <w:rPr>
          <w:rFonts w:ascii="Arial" w:hAnsi="Arial" w:cs="Arial"/>
        </w:rPr>
        <w:t xml:space="preserve">mmet, </w:t>
      </w:r>
      <w:proofErr w:type="spellStart"/>
      <w:r w:rsidR="00305566" w:rsidRPr="00AD79BB">
        <w:rPr>
          <w:rFonts w:ascii="Arial" w:hAnsi="Arial" w:cs="Arial"/>
        </w:rPr>
        <w:t>txtfilen</w:t>
      </w:r>
      <w:proofErr w:type="spellEnd"/>
      <w:r w:rsidR="00305566" w:rsidRPr="00AD79BB">
        <w:rPr>
          <w:rFonts w:ascii="Arial" w:hAnsi="Arial" w:cs="Arial"/>
        </w:rPr>
        <w:t xml:space="preserve"> slettes og det kommer følgende melding:</w:t>
      </w:r>
    </w:p>
    <w:p w:rsidR="00305566" w:rsidRPr="00AD79BB" w:rsidRDefault="00305566" w:rsidP="005254E0">
      <w:pPr>
        <w:spacing w:line="240" w:lineRule="auto"/>
        <w:rPr>
          <w:rFonts w:ascii="Arial" w:hAnsi="Arial" w:cs="Arial"/>
        </w:rPr>
      </w:pPr>
      <w:r w:rsidRPr="00AD79BB">
        <w:rPr>
          <w:rFonts w:ascii="Arial" w:hAnsi="Arial" w:cs="Arial"/>
          <w:noProof/>
          <w:lang w:eastAsia="nb-NO"/>
        </w:rPr>
        <w:drawing>
          <wp:inline distT="0" distB="0" distL="0" distR="0" wp14:anchorId="6E377D10" wp14:editId="61C5B550">
            <wp:extent cx="2077200" cy="142920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77200" cy="1429200"/>
                    </a:xfrm>
                    <a:prstGeom prst="rect">
                      <a:avLst/>
                    </a:prstGeom>
                  </pic:spPr>
                </pic:pic>
              </a:graphicData>
            </a:graphic>
          </wp:inline>
        </w:drawing>
      </w:r>
    </w:p>
    <w:p w:rsidR="00305566" w:rsidRPr="00AD79BB" w:rsidRDefault="00305566" w:rsidP="005254E0">
      <w:pPr>
        <w:spacing w:line="240" w:lineRule="auto"/>
        <w:rPr>
          <w:rFonts w:ascii="Arial" w:hAnsi="Arial" w:cs="Arial"/>
        </w:rPr>
      </w:pPr>
      <w:r w:rsidRPr="00AD79BB">
        <w:rPr>
          <w:rFonts w:ascii="Arial" w:hAnsi="Arial" w:cs="Arial"/>
        </w:rPr>
        <w:t xml:space="preserve">Hvis raden var OK så kjøres programmet </w:t>
      </w:r>
      <w:proofErr w:type="spellStart"/>
      <w:r w:rsidRPr="00AD79BB">
        <w:rPr>
          <w:rFonts w:ascii="Arial" w:hAnsi="Arial" w:cs="Arial"/>
        </w:rPr>
        <w:t>Lag_Recordlinje</w:t>
      </w:r>
      <w:proofErr w:type="spellEnd"/>
      <w:r w:rsidRPr="00AD79BB">
        <w:rPr>
          <w:rFonts w:ascii="Arial" w:hAnsi="Arial" w:cs="Arial"/>
        </w:rPr>
        <w:t xml:space="preserve"> som sjekker første posisjon i </w:t>
      </w:r>
      <w:proofErr w:type="spellStart"/>
      <w:r w:rsidRPr="00AD79BB">
        <w:rPr>
          <w:rFonts w:ascii="Arial" w:hAnsi="Arial" w:cs="Arial"/>
        </w:rPr>
        <w:t>objektskoden</w:t>
      </w:r>
      <w:proofErr w:type="spellEnd"/>
      <w:r w:rsidRPr="00AD79BB">
        <w:rPr>
          <w:rFonts w:ascii="Arial" w:hAnsi="Arial" w:cs="Arial"/>
        </w:rPr>
        <w:t xml:space="preserve"> og summerer tallet inn i AKTIVA eller PASSIVA for de rapporter som skal balansere. Bygger opp</w:t>
      </w:r>
      <w:r w:rsidR="00FC32B2">
        <w:rPr>
          <w:rFonts w:ascii="Arial" w:hAnsi="Arial" w:cs="Arial"/>
        </w:rPr>
        <w:t xml:space="preserve"> </w:t>
      </w:r>
      <w:proofErr w:type="spellStart"/>
      <w:r w:rsidRPr="00AD79BB">
        <w:rPr>
          <w:rFonts w:ascii="Arial" w:hAnsi="Arial" w:cs="Arial"/>
        </w:rPr>
        <w:t>txtfil-re</w:t>
      </w:r>
      <w:r w:rsidR="00FC32B2">
        <w:rPr>
          <w:rFonts w:ascii="Arial" w:hAnsi="Arial" w:cs="Arial"/>
        </w:rPr>
        <w:t>c</w:t>
      </w:r>
      <w:r w:rsidRPr="00AD79BB">
        <w:rPr>
          <w:rFonts w:ascii="Arial" w:hAnsi="Arial" w:cs="Arial"/>
        </w:rPr>
        <w:t>orden</w:t>
      </w:r>
      <w:proofErr w:type="spellEnd"/>
      <w:r w:rsidRPr="00AD79BB">
        <w:rPr>
          <w:rFonts w:ascii="Arial" w:hAnsi="Arial" w:cs="Arial"/>
        </w:rPr>
        <w:t xml:space="preserve"> jf</w:t>
      </w:r>
      <w:r w:rsidR="00FC32B2">
        <w:rPr>
          <w:rFonts w:ascii="Arial" w:hAnsi="Arial" w:cs="Arial"/>
        </w:rPr>
        <w:t>.</w:t>
      </w:r>
      <w:r w:rsidRPr="00AD79BB">
        <w:rPr>
          <w:rFonts w:ascii="Arial" w:hAnsi="Arial" w:cs="Arial"/>
        </w:rPr>
        <w:t xml:space="preserve"> beskrivelsen for dette og skriver den til </w:t>
      </w:r>
      <w:proofErr w:type="spellStart"/>
      <w:r w:rsidRPr="00AD79BB">
        <w:rPr>
          <w:rFonts w:ascii="Arial" w:hAnsi="Arial" w:cs="Arial"/>
        </w:rPr>
        <w:t>txtfilen</w:t>
      </w:r>
      <w:proofErr w:type="spellEnd"/>
      <w:r w:rsidRPr="00AD79BB">
        <w:rPr>
          <w:rFonts w:ascii="Arial" w:hAnsi="Arial" w:cs="Arial"/>
        </w:rPr>
        <w:t xml:space="preserve"> og avslutter med følgende informasjonsmelding.</w:t>
      </w:r>
    </w:p>
    <w:p w:rsidR="00305566" w:rsidRPr="00AD79BB" w:rsidRDefault="00305566" w:rsidP="005254E0">
      <w:pPr>
        <w:spacing w:line="240" w:lineRule="auto"/>
        <w:rPr>
          <w:rFonts w:ascii="Arial" w:hAnsi="Arial" w:cs="Arial"/>
        </w:rPr>
      </w:pPr>
    </w:p>
    <w:p w:rsidR="00305566" w:rsidRPr="00AD79BB" w:rsidRDefault="00305566" w:rsidP="005254E0">
      <w:pPr>
        <w:spacing w:line="240" w:lineRule="auto"/>
        <w:rPr>
          <w:rFonts w:ascii="Arial" w:hAnsi="Arial" w:cs="Arial"/>
        </w:rPr>
      </w:pPr>
    </w:p>
    <w:p w:rsidR="000868B2" w:rsidRPr="005254E0" w:rsidRDefault="000868B2" w:rsidP="005254E0">
      <w:pPr>
        <w:spacing w:line="240" w:lineRule="auto"/>
      </w:pPr>
    </w:p>
    <w:sectPr w:rsidR="000868B2" w:rsidRPr="005254E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4B" w:rsidRDefault="006F6A4B" w:rsidP="006F6A4B">
      <w:pPr>
        <w:spacing w:after="0" w:line="240" w:lineRule="auto"/>
      </w:pPr>
      <w:r>
        <w:separator/>
      </w:r>
    </w:p>
  </w:endnote>
  <w:endnote w:type="continuationSeparator" w:id="0">
    <w:p w:rsidR="006F6A4B" w:rsidRDefault="006F6A4B" w:rsidP="006F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4B" w:rsidRDefault="006F6A4B" w:rsidP="006F6A4B">
      <w:pPr>
        <w:spacing w:after="0" w:line="240" w:lineRule="auto"/>
      </w:pPr>
      <w:r>
        <w:separator/>
      </w:r>
    </w:p>
  </w:footnote>
  <w:footnote w:type="continuationSeparator" w:id="0">
    <w:p w:rsidR="006F6A4B" w:rsidRDefault="006F6A4B" w:rsidP="006F6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4B" w:rsidRDefault="006F6A4B">
    <w:pPr>
      <w:pStyle w:val="Topptekst"/>
    </w:pPr>
    <w:r>
      <w:t xml:space="preserve">SSB, </w:t>
    </w:r>
    <w:r w:rsidR="00B31C1D">
      <w:t xml:space="preserve">april </w:t>
    </w:r>
    <w:r>
      <w:t>201</w:t>
    </w:r>
    <w:r w:rsidR="00B31C1D">
      <w:t>8</w:t>
    </w:r>
  </w:p>
  <w:p w:rsidR="006F6A4B" w:rsidRDefault="006F6A4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UniqueIdentifier" w:val="Empty"/>
  </w:docVars>
  <w:rsids>
    <w:rsidRoot w:val="005254E0"/>
    <w:rsid w:val="000868B2"/>
    <w:rsid w:val="000C171D"/>
    <w:rsid w:val="00205F7A"/>
    <w:rsid w:val="00295638"/>
    <w:rsid w:val="00305566"/>
    <w:rsid w:val="005254E0"/>
    <w:rsid w:val="00653677"/>
    <w:rsid w:val="006F6A4B"/>
    <w:rsid w:val="00A34D63"/>
    <w:rsid w:val="00A4747F"/>
    <w:rsid w:val="00A56D45"/>
    <w:rsid w:val="00AD79BB"/>
    <w:rsid w:val="00B31C1D"/>
    <w:rsid w:val="00C3343C"/>
    <w:rsid w:val="00C42CF6"/>
    <w:rsid w:val="00DF7D8E"/>
    <w:rsid w:val="00E657C4"/>
    <w:rsid w:val="00FC32B2"/>
    <w:rsid w:val="00FD3A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254E0"/>
    <w:rPr>
      <w:color w:val="0000FF" w:themeColor="hyperlink"/>
      <w:u w:val="single"/>
    </w:rPr>
  </w:style>
  <w:style w:type="paragraph" w:styleId="Bobletekst">
    <w:name w:val="Balloon Text"/>
    <w:basedOn w:val="Normal"/>
    <w:link w:val="BobletekstTegn"/>
    <w:uiPriority w:val="99"/>
    <w:semiHidden/>
    <w:unhideWhenUsed/>
    <w:rsid w:val="000868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868B2"/>
    <w:rPr>
      <w:rFonts w:ascii="Tahoma" w:hAnsi="Tahoma" w:cs="Tahoma"/>
      <w:sz w:val="16"/>
      <w:szCs w:val="16"/>
    </w:rPr>
  </w:style>
  <w:style w:type="paragraph" w:styleId="Topptekst">
    <w:name w:val="header"/>
    <w:basedOn w:val="Normal"/>
    <w:link w:val="TopptekstTegn"/>
    <w:uiPriority w:val="99"/>
    <w:unhideWhenUsed/>
    <w:rsid w:val="006F6A4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6A4B"/>
  </w:style>
  <w:style w:type="paragraph" w:styleId="Bunntekst">
    <w:name w:val="footer"/>
    <w:basedOn w:val="Normal"/>
    <w:link w:val="BunntekstTegn"/>
    <w:uiPriority w:val="99"/>
    <w:unhideWhenUsed/>
    <w:rsid w:val="006F6A4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6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254E0"/>
    <w:rPr>
      <w:color w:val="0000FF" w:themeColor="hyperlink"/>
      <w:u w:val="single"/>
    </w:rPr>
  </w:style>
  <w:style w:type="paragraph" w:styleId="Bobletekst">
    <w:name w:val="Balloon Text"/>
    <w:basedOn w:val="Normal"/>
    <w:link w:val="BobletekstTegn"/>
    <w:uiPriority w:val="99"/>
    <w:semiHidden/>
    <w:unhideWhenUsed/>
    <w:rsid w:val="000868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868B2"/>
    <w:rPr>
      <w:rFonts w:ascii="Tahoma" w:hAnsi="Tahoma" w:cs="Tahoma"/>
      <w:sz w:val="16"/>
      <w:szCs w:val="16"/>
    </w:rPr>
  </w:style>
  <w:style w:type="paragraph" w:styleId="Topptekst">
    <w:name w:val="header"/>
    <w:basedOn w:val="Normal"/>
    <w:link w:val="TopptekstTegn"/>
    <w:uiPriority w:val="99"/>
    <w:unhideWhenUsed/>
    <w:rsid w:val="006F6A4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6A4B"/>
  </w:style>
  <w:style w:type="paragraph" w:styleId="Bunntekst">
    <w:name w:val="footer"/>
    <w:basedOn w:val="Normal"/>
    <w:link w:val="BunntekstTegn"/>
    <w:uiPriority w:val="99"/>
    <w:unhideWhenUsed/>
    <w:rsid w:val="006F6A4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b.no/innrapportering/naeringsliv/orbof" TargetMode="External"/><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2164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SSB</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Rødser, Anne Grethe</dc:creator>
  <cp:lastModifiedBy>Fagereng, Nina</cp:lastModifiedBy>
  <cp:revision>2</cp:revision>
  <dcterms:created xsi:type="dcterms:W3CDTF">2018-04-27T09:30:00Z</dcterms:created>
  <dcterms:modified xsi:type="dcterms:W3CDTF">2018-04-27T09:30:00Z</dcterms:modified>
</cp:coreProperties>
</file>